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BCB" w:rsidRPr="00AB1AE7" w:rsidRDefault="00AB1AE7">
      <w:pPr>
        <w:spacing w:after="0" w:line="240" w:lineRule="auto"/>
        <w:ind w:left="4320" w:firstLine="720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 </w:t>
      </w:r>
      <w:bookmarkStart w:id="0" w:name="_GoBack"/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Srikanth Rampelly</w:t>
      </w:r>
      <w:bookmarkEnd w:id="0"/>
    </w:p>
    <w:p w:rsidR="00406BCB" w:rsidRPr="00AB1AE7" w:rsidRDefault="00AB1AE7">
      <w:pPr>
        <w:spacing w:after="0" w:line="240" w:lineRule="auto"/>
        <w:ind w:left="5040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Email Id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: srikanthrampelly9681@gmail.com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  Mobile: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+91 8309609266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color w:val="000000"/>
          <w:lang w:eastAsia="en-IN"/>
        </w:rPr>
      </w:pPr>
    </w:p>
    <w:p w:rsidR="00406BCB" w:rsidRPr="00AB1AE7" w:rsidRDefault="00AB1AE7">
      <w:pPr>
        <w:pStyle w:val="NormalWeb"/>
        <w:spacing w:before="0" w:beforeAutospacing="0" w:after="0" w:afterAutospacing="0" w:line="14" w:lineRule="atLeast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B1AE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Career Objective</w:t>
      </w:r>
      <w:r w:rsidRPr="00AB1AE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: </w:t>
      </w:r>
    </w:p>
    <w:p w:rsidR="00406BCB" w:rsidRPr="00AB1AE7" w:rsidRDefault="00406BCB">
      <w:pPr>
        <w:pStyle w:val="NormalWeb"/>
        <w:spacing w:before="0" w:beforeAutospacing="0" w:after="0" w:afterAutospacing="0" w:line="14" w:lineRule="atLeast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:rsidR="00406BCB" w:rsidRPr="00AB1AE7" w:rsidRDefault="00AB1AE7">
      <w:pPr>
        <w:spacing w:after="200" w:line="240" w:lineRule="auto"/>
        <w:jc w:val="both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               Experienced in python development worked in </w:t>
      </w:r>
      <w:proofErr w:type="gramStart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Agile</w:t>
      </w:r>
      <w:proofErr w:type="gramEnd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methodology, looking forward for a challenging career in backend development which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involve analytical capabilities and professional growth.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SimSun" w:hAnsiTheme="minorHAnsi" w:cstheme="minorHAnsi"/>
          <w:b/>
          <w:bCs/>
          <w:color w:val="000000"/>
          <w:u w:val="single"/>
        </w:rPr>
        <w:t>Professional Summary:</w:t>
      </w:r>
      <w:r w:rsidRPr="00AB1AE7">
        <w:rPr>
          <w:rFonts w:asciiTheme="minorHAnsi" w:hAnsiTheme="minorHAnsi" w:cstheme="minorHAnsi"/>
          <w:b/>
          <w:bCs/>
          <w:color w:val="000000"/>
          <w:u w:val="single"/>
        </w:rPr>
        <w:t xml:space="preserve"> </w:t>
      </w:r>
      <w:r w:rsidRPr="00AB1AE7">
        <w:rPr>
          <w:rFonts w:asciiTheme="minorHAnsi" w:eastAsia="Times New Roman" w:hAnsiTheme="minorHAnsi" w:cstheme="minorHAnsi"/>
          <w:lang w:eastAsia="en-IN"/>
        </w:rPr>
        <w:br/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Around 3 Years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4 </w:t>
      </w:r>
      <w:proofErr w:type="gramStart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Months  of</w:t>
      </w:r>
      <w:proofErr w:type="gramEnd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experience as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Python Developer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.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Experienced in Python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Object Oriented Programming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and data operations with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Lists, Strings, Indexing, Slicing,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Tuples, Sets and Dictionaries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and worked with complex applications using Python to develop cluster analysis.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Extremely strong communication skills. Take task ownership and have a strong desire to learn Strong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CSS, SASS knowledge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Involved in Web-services ba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ckend development using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Python (CherryPy, Django, and SQLAlchemy).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Experience in implementing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Model View Control (MVC)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architecture using server-side applications like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Django, Flask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and Pyramid for developing web applications.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Worked on different document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formats such as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DOC, DOCX, TXT, JPG, PNG, </w:t>
      </w:r>
      <w:proofErr w:type="gramStart"/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PDF</w:t>
      </w:r>
      <w:proofErr w:type="gramEnd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. Read using Python and store the data in data frames using packages like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Pandas, PyPDF2, python-docx, Pytessract in Python.</w:t>
      </w:r>
    </w:p>
    <w:p w:rsidR="00406BCB" w:rsidRPr="00AB1AE7" w:rsidRDefault="00AB1AE7">
      <w:pPr>
        <w:numPr>
          <w:ilvl w:val="0"/>
          <w:numId w:val="1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Solid ability to write and optimize diverse SQL queries, working knowledge of RDBMS (H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dfs) like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Oracle, SQL Server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.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lang w:eastAsia="en-IN"/>
        </w:rPr>
        <w:br/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TECHNICAL SKILLS: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4"/>
        <w:gridCol w:w="6732"/>
      </w:tblGrid>
      <w:tr w:rsidR="00406BCB" w:rsidRPr="00AB1A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Programming Languages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Python</w:t>
            </w:r>
          </w:p>
        </w:tc>
      </w:tr>
      <w:tr w:rsidR="00406BCB" w:rsidRPr="00AB1A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406B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</w:p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Tools</w:t>
            </w: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ab/>
            </w:r>
          </w:p>
          <w:p w:rsidR="00406BCB" w:rsidRPr="00AB1AE7" w:rsidRDefault="00406B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Jupyter Notebook, UI-path, Automation Anywhere, PyCharm,IDLE,VS Code</w:t>
            </w:r>
          </w:p>
        </w:tc>
      </w:tr>
      <w:tr w:rsidR="00406BCB" w:rsidRPr="00AB1AE7">
        <w:trPr>
          <w:trHeight w:val="5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Databases</w:t>
            </w: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rPr>
                <w:rFonts w:asciiTheme="minorHAnsi" w:hAnsiTheme="minorHAnsi" w:cstheme="minorHAnsi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SQL, MYSQL,PostgreSQL</w:t>
            </w:r>
            <w:r w:rsidRPr="00AB1AE7">
              <w:rPr>
                <w:rFonts w:asciiTheme="minorHAnsi" w:eastAsia="SimSun" w:hAnsiTheme="minorHAnsi" w:cstheme="minorHAnsi"/>
                <w:color w:val="1A0DAB"/>
                <w:shd w:val="clear" w:color="auto" w:fill="FFFFFF"/>
                <w:lang w:eastAsia="zh-CN"/>
              </w:rPr>
              <w:fldChar w:fldCharType="begin"/>
            </w:r>
            <w:r w:rsidRPr="00AB1AE7">
              <w:rPr>
                <w:rFonts w:asciiTheme="minorHAnsi" w:eastAsia="SimSun" w:hAnsiTheme="minorHAnsi" w:cstheme="minorHAnsi"/>
                <w:color w:val="1A0DAB"/>
                <w:shd w:val="clear" w:color="auto" w:fill="FFFFFF"/>
                <w:lang w:eastAsia="zh-CN"/>
              </w:rPr>
              <w:instrText xml:space="preserve"> HYPERLINK "https://www.postgresql.org/" </w:instrText>
            </w:r>
            <w:r w:rsidRPr="00AB1AE7">
              <w:rPr>
                <w:rFonts w:asciiTheme="minorHAnsi" w:eastAsia="SimSun" w:hAnsiTheme="minorHAnsi" w:cstheme="minorHAnsi"/>
                <w:color w:val="1A0DAB"/>
                <w:shd w:val="clear" w:color="auto" w:fill="FFFFFF"/>
                <w:lang w:eastAsia="zh-CN"/>
              </w:rPr>
              <w:fldChar w:fldCharType="separate"/>
            </w:r>
          </w:p>
          <w:p w:rsidR="00406BCB" w:rsidRPr="00AB1AE7" w:rsidRDefault="00AB1AE7">
            <w:pPr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SimSun" w:hAnsiTheme="minorHAnsi" w:cstheme="minorHAnsi"/>
                <w:color w:val="1A0DAB"/>
                <w:shd w:val="clear" w:color="auto" w:fill="FFFFFF"/>
                <w:lang w:eastAsia="zh-CN"/>
              </w:rPr>
              <w:fldChar w:fldCharType="end"/>
            </w:r>
          </w:p>
        </w:tc>
      </w:tr>
      <w:tr w:rsidR="00406BCB" w:rsidRPr="00AB1AE7">
        <w:trPr>
          <w:trHeight w:val="10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Python Modules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 xml:space="preserve">Pandas, NumPy, SciPy, scikit-learn, Matplotlib, Seaborn, </w:t>
            </w:r>
            <w:proofErr w:type="gramStart"/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pypdf2 ,</w:t>
            </w:r>
            <w:proofErr w:type="gramEnd"/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 xml:space="preserve"> pdf2image, Pymysql, Regex.</w:t>
            </w:r>
          </w:p>
        </w:tc>
      </w:tr>
      <w:tr w:rsidR="00406BCB" w:rsidRPr="00AB1A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Python Frameworks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Flask, Django.</w:t>
            </w:r>
          </w:p>
          <w:p w:rsidR="00406BCB" w:rsidRPr="00AB1AE7" w:rsidRDefault="00406B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</w:p>
        </w:tc>
      </w:tr>
      <w:tr w:rsidR="00406BCB" w:rsidRPr="00AB1A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Web Technologies             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6BCB" w:rsidRPr="00AB1AE7" w:rsidRDefault="00AB1AE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lang w:eastAsia="en-IN"/>
              </w:rPr>
            </w:pPr>
            <w:r w:rsidRPr="00AB1AE7">
              <w:rPr>
                <w:rFonts w:asciiTheme="minorHAnsi" w:eastAsia="Times New Roman" w:hAnsiTheme="minorHAnsi" w:cstheme="minorHAnsi"/>
                <w:color w:val="000000"/>
                <w:lang w:eastAsia="en-IN"/>
              </w:rPr>
              <w:t>HTML5,CSS3</w:t>
            </w:r>
          </w:p>
          <w:p w:rsidR="00406BCB" w:rsidRPr="00AB1AE7" w:rsidRDefault="00406BC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en-IN"/>
              </w:rPr>
            </w:pPr>
          </w:p>
        </w:tc>
      </w:tr>
    </w:tbl>
    <w:p w:rsidR="00406BCB" w:rsidRPr="00AB1AE7" w:rsidRDefault="00406BCB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</w:p>
    <w:p w:rsidR="00406BCB" w:rsidRPr="00AB1AE7" w:rsidRDefault="00AB1AE7">
      <w:pPr>
        <w:pStyle w:val="NormalWeb"/>
        <w:spacing w:before="0" w:beforeAutospacing="0" w:after="200" w:afterAutospacing="0" w:line="17" w:lineRule="atLeast"/>
        <w:rPr>
          <w:rFonts w:asciiTheme="minorHAnsi" w:hAnsiTheme="minorHAnsi" w:cstheme="minorHAnsi"/>
          <w:sz w:val="22"/>
          <w:szCs w:val="22"/>
        </w:rPr>
      </w:pPr>
      <w:r w:rsidRPr="00AB1AE7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Educational Qualification:</w:t>
      </w:r>
      <w:r w:rsidRPr="00AB1AE7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• </w:t>
      </w:r>
      <w:r w:rsidRPr="00AB1AE7">
        <w:rPr>
          <w:rFonts w:asciiTheme="minorHAnsi" w:eastAsia="SimSun" w:hAnsiTheme="minorHAnsi" w:cstheme="minorHAnsi"/>
          <w:color w:val="000000"/>
        </w:rPr>
        <w:t>B.Tech from Christu</w:t>
      </w:r>
      <w:r w:rsidRPr="00AB1AE7">
        <w:rPr>
          <w:rFonts w:asciiTheme="minorHAnsi" w:eastAsia="SimSun" w:hAnsiTheme="minorHAnsi" w:cstheme="minorHAnsi"/>
          <w:color w:val="000000"/>
        </w:rPr>
        <w:t xml:space="preserve"> Jyothi Institute of Technology &amp; Sciences (CJITS), Warangal, Telangana</w:t>
      </w:r>
      <w:proofErr w:type="gramStart"/>
      <w:r w:rsidRPr="00AB1AE7">
        <w:rPr>
          <w:rFonts w:asciiTheme="minorHAnsi" w:eastAsia="SimSun" w:hAnsiTheme="minorHAnsi" w:cstheme="minorHAnsi"/>
          <w:color w:val="000000"/>
        </w:rPr>
        <w:t>,201</w:t>
      </w:r>
      <w:r w:rsidRPr="00AB1AE7">
        <w:rPr>
          <w:rFonts w:asciiTheme="minorHAnsi" w:eastAsia="SimSun" w:hAnsiTheme="minorHAnsi" w:cstheme="minorHAnsi"/>
          <w:color w:val="000000"/>
        </w:rPr>
        <w:t>8</w:t>
      </w:r>
      <w:proofErr w:type="gramEnd"/>
      <w:r w:rsidRPr="00AB1AE7">
        <w:rPr>
          <w:rFonts w:asciiTheme="minorHAnsi" w:eastAsia="SimSun" w:hAnsiTheme="minorHAnsi" w:cstheme="minorHAnsi"/>
          <w:color w:val="000000"/>
        </w:rPr>
        <w:t>.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ab/>
      </w: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lastRenderedPageBreak/>
        <w:t>Company Details: -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• Adynt Tech Labs pvt ltd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from March 2019 to July 2021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• Crown Solutions India pvt ltd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 and Client TCS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from Sep 2021 to June 2022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• VHS Consulting India pvt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 ltd and Client TCS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from July 202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2 to Sep 30</w:t>
      </w:r>
      <w:r w:rsidRPr="00AB1AE7">
        <w:rPr>
          <w:rFonts w:asciiTheme="minorHAnsi" w:eastAsia="Times New Roman" w:hAnsiTheme="minorHAnsi" w:cstheme="minorHAnsi"/>
          <w:color w:val="000000"/>
          <w:vertAlign w:val="superscript"/>
          <w:lang w:eastAsia="en-IN"/>
        </w:rPr>
        <w:t>th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2022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PROFESSIONAL EXPERIENCE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u w:val="single"/>
          <w:lang w:eastAsia="en-IN"/>
        </w:rPr>
        <w:t>Project # 1</w:t>
      </w: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Project Name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: Charities Char500</w:t>
      </w: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Technologies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: Python, Flask, cognitive Service (computer vision) &amp; Form Recognition &amp; tesseract</w:t>
      </w: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Description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:</w:t>
      </w: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We have worked to </w:t>
      </w:r>
      <w:r w:rsidRPr="00AB1AE7">
        <w:rPr>
          <w:rFonts w:asciiTheme="minorHAnsi" w:eastAsia="Times New Roman" w:hAnsiTheme="minorHAnsi" w:cstheme="minorHAnsi"/>
          <w:color w:val="000000"/>
          <w:shd w:val="clear" w:color="auto" w:fill="FFFFFF"/>
          <w:lang w:eastAsia="en-IN"/>
        </w:rPr>
        <w:t>Office of </w:t>
      </w:r>
      <w:r w:rsidRPr="00AB1AE7">
        <w:rPr>
          <w:rFonts w:asciiTheme="minorHAnsi" w:eastAsia="Times New Roman" w:hAnsiTheme="minorHAnsi" w:cstheme="minorHAnsi"/>
          <w:color w:val="000000"/>
          <w:shd w:val="clear" w:color="auto" w:fill="FFFFFF"/>
          <w:lang w:eastAsia="en-IN"/>
        </w:rPr>
        <w:t>the Attorney General (OAG) New York, Charities is one of the departments of OAG, every month charities will receive nearly 1million documents char500 will be detect the schedule B forms in that document.</w:t>
      </w:r>
    </w:p>
    <w:p w:rsidR="00406BCB" w:rsidRPr="00AB1AE7" w:rsidRDefault="00AB1AE7">
      <w:pPr>
        <w:spacing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Responsibilities: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Design and Developed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Flask Restful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 API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Service.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Developed python script for keywords search in readable documents and used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pypdf2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,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pdfreader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modules.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Implemented Zipkins for distributed Micro Service Monitoring. Integrated Swagger UI and wrote integration test along with REST document. 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Th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e Pdf documents contains Images, we use cognitive services (computer vision) and form recognition for text recognition.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For speed optimization we used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Dockers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container.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Strong experience using REST web service for data communication between one service to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another service, designed, developed and testing of REST interfaces in python Flask.</w:t>
      </w:r>
    </w:p>
    <w:p w:rsidR="00406BCB" w:rsidRPr="00AB1AE7" w:rsidRDefault="00AB1AE7">
      <w:pPr>
        <w:numPr>
          <w:ilvl w:val="0"/>
          <w:numId w:val="2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To develop the python script, we have used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pypdf2, pdf2image, request, pillow, Regex, Glob.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u w:val="single"/>
          <w:lang w:eastAsia="en-IN"/>
        </w:rPr>
      </w:pP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u w:val="single"/>
          <w:lang w:eastAsia="en-IN"/>
        </w:rPr>
      </w:pP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u w:val="single"/>
          <w:lang w:eastAsia="en-IN"/>
        </w:rPr>
        <w:t>Project # 2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Project Name: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Form Filling Automation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Technologies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: UI-path,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Cognitive Services (Computer vision)</w:t>
      </w: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Description: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We have worked to Office of the Attorney General (OAG) New York, using robotic process automation (UI-Path) to fill the Hand-written compliant forms into web application.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Responsibilities: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Design and Devel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oped work flow using UI-Path Studio.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Designed automation solutions using Automation Anywhere RPA platform.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Implemented End to End Robotic Process </w:t>
      </w:r>
      <w:proofErr w:type="gramStart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Automation(</w:t>
      </w:r>
      <w:proofErr w:type="gramEnd"/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RPA) using Uipath.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Identifying and debugging the errors using Error Handlers.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Deployed the process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in Uipath Orchestrator and scheduled their execution.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lastRenderedPageBreak/>
        <w:t>Implemented an automation of extracting data from Pdf document with the help of UI-Path.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Handled exceptions using Try-Catch activity.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Used Screen Scraping method to extract text from running window appl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ication by appropriate output methods such as Native, Full text and OCR. 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Handwritten complaint Form converted to text using computer vision rest API</w:t>
      </w:r>
    </w:p>
    <w:p w:rsidR="00406BCB" w:rsidRPr="00AB1AE7" w:rsidRDefault="00406BCB">
      <w:pPr>
        <w:spacing w:after="0" w:line="240" w:lineRule="auto"/>
        <w:ind w:left="660"/>
        <w:textAlignment w:val="baseline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u w:val="single"/>
          <w:lang w:eastAsia="en-IN"/>
        </w:rPr>
        <w:t>Project # 3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 xml:space="preserve">Project Name: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Northern Trust</w:t>
      </w:r>
    </w:p>
    <w:p w:rsidR="00406BCB" w:rsidRPr="00AB1AE7" w:rsidRDefault="00406BCB">
      <w:pPr>
        <w:spacing w:after="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Technologies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>: Python, Selenium, SQL, JIRA, TestNG, Agile, REST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API</w:t>
      </w:r>
    </w:p>
    <w:p w:rsidR="00406BCB" w:rsidRPr="00AB1AE7" w:rsidRDefault="00AB1AE7">
      <w:pPr>
        <w:spacing w:after="0" w:line="240" w:lineRule="auto"/>
        <w:rPr>
          <w:rFonts w:asciiTheme="minorHAnsi" w:eastAsia="Times New Roman" w:hAnsiTheme="minorHAnsi" w:cstheme="minorHAnsi"/>
          <w:b/>
          <w:bCs/>
          <w:color w:val="000000"/>
          <w:lang w:eastAsia="en-IN"/>
        </w:rPr>
      </w:pP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Responsibilities: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after="48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Preparation of the Test Strategy and guiding the team.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Involvement in the System Test Plan Preparation and Requirements Streamlining.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after="48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Responsible for GUI and Functional Testing, using Black box Testing Techniques.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Involvement in Test</w:t>
      </w:r>
      <w:r w:rsidRPr="00AB1AE7">
        <w:rPr>
          <w:rFonts w:asciiTheme="minorHAnsi" w:hAnsiTheme="minorHAnsi" w:cstheme="minorHAnsi"/>
          <w:color w:val="222222"/>
        </w:rPr>
        <w:t xml:space="preserve"> Execution, Results Analyzing and Defect Reporting.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Involved in Automation Infrastructure Development using Selenium.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Enhanced Test cases using Java programming features and TestNG Annotations.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after="48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Execution of Selenium Test cases and Reporting defects.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after="48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Conduc</w:t>
      </w:r>
      <w:r w:rsidRPr="00AB1AE7">
        <w:rPr>
          <w:rFonts w:asciiTheme="minorHAnsi" w:hAnsiTheme="minorHAnsi" w:cstheme="minorHAnsi"/>
          <w:color w:val="222222"/>
          <w:sz w:val="22"/>
          <w:szCs w:val="22"/>
        </w:rPr>
        <w:t>ting Data driven testing, cross browser testing and parallel test execution.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Conducting Data driven testing, cross browser testing and parallel test execution.</w:t>
      </w:r>
    </w:p>
    <w:p w:rsidR="00406BCB" w:rsidRPr="00AB1AE7" w:rsidRDefault="00AB1AE7">
      <w:pPr>
        <w:numPr>
          <w:ilvl w:val="0"/>
          <w:numId w:val="3"/>
        </w:numPr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hAnsiTheme="minorHAnsi" w:cstheme="minorHAnsi"/>
          <w:color w:val="222222"/>
        </w:rPr>
        <w:t>Involvement in solving Environmental problems along with Technical Support People.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after="48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Involved in R</w:t>
      </w:r>
      <w:r w:rsidRPr="00AB1AE7">
        <w:rPr>
          <w:rFonts w:asciiTheme="minorHAnsi" w:hAnsiTheme="minorHAnsi" w:cstheme="minorHAnsi"/>
          <w:color w:val="222222"/>
          <w:sz w:val="22"/>
          <w:szCs w:val="22"/>
        </w:rPr>
        <w:t>egression Testing using Selenium</w:t>
      </w:r>
    </w:p>
    <w:p w:rsidR="00406BCB" w:rsidRPr="00AB1AE7" w:rsidRDefault="00AB1AE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480" w:afterAutospacing="0"/>
        <w:rPr>
          <w:rFonts w:asciiTheme="minorHAnsi" w:hAnsiTheme="minorHAnsi" w:cstheme="minorHAnsi"/>
          <w:color w:val="222222"/>
          <w:sz w:val="22"/>
          <w:szCs w:val="22"/>
        </w:rPr>
      </w:pPr>
      <w:r w:rsidRPr="00AB1AE7">
        <w:rPr>
          <w:rFonts w:asciiTheme="minorHAnsi" w:hAnsiTheme="minorHAnsi" w:cstheme="minorHAnsi"/>
          <w:color w:val="222222"/>
          <w:sz w:val="22"/>
          <w:szCs w:val="22"/>
        </w:rPr>
        <w:t>Preparation of weekly and monthly status reports.</w:t>
      </w:r>
    </w:p>
    <w:p w:rsidR="00406BCB" w:rsidRPr="00AB1AE7" w:rsidRDefault="00AB1AE7">
      <w:pPr>
        <w:shd w:val="clear" w:color="auto" w:fill="FFFFFF"/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AB1AE7">
        <w:rPr>
          <w:rFonts w:asciiTheme="minorHAnsi" w:hAnsiTheme="minorHAnsi" w:cstheme="minorHAnsi"/>
          <w:color w:val="000000"/>
        </w:rPr>
        <w:tab/>
      </w:r>
      <w:r w:rsidRPr="00AB1AE7">
        <w:rPr>
          <w:rFonts w:asciiTheme="minorHAnsi" w:hAnsiTheme="minorHAnsi" w:cstheme="minorHAnsi"/>
        </w:rPr>
        <w:t xml:space="preserve">                                                                                                        </w:t>
      </w:r>
      <w:r w:rsidRPr="00AB1AE7">
        <w:rPr>
          <w:rFonts w:asciiTheme="minorHAnsi" w:hAnsiTheme="minorHAnsi" w:cstheme="minorHAnsi"/>
          <w:b/>
          <w:bCs/>
          <w:color w:val="000000"/>
        </w:rPr>
        <w:t>Srikanth Rampelly</w:t>
      </w:r>
    </w:p>
    <w:p w:rsidR="00406BCB" w:rsidRPr="00AB1AE7" w:rsidRDefault="00AB1AE7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ab/>
        <w:t xml:space="preserve">                                                 </w:t>
      </w:r>
      <w:r w:rsidRPr="00AB1AE7">
        <w:rPr>
          <w:rFonts w:asciiTheme="minorHAnsi" w:eastAsia="Times New Roman" w:hAnsiTheme="minorHAnsi" w:cstheme="minorHAnsi"/>
          <w:color w:val="000000"/>
          <w:lang w:eastAsia="en-IN"/>
        </w:rPr>
        <w:t xml:space="preserve">                                                       Place: </w:t>
      </w:r>
      <w:r w:rsidRPr="00AB1AE7">
        <w:rPr>
          <w:rFonts w:asciiTheme="minorHAnsi" w:eastAsia="Times New Roman" w:hAnsiTheme="minorHAnsi" w:cstheme="minorHAnsi"/>
          <w:b/>
          <w:bCs/>
          <w:color w:val="000000"/>
          <w:lang w:eastAsia="en-IN"/>
        </w:rPr>
        <w:t>Hyderabad</w:t>
      </w:r>
    </w:p>
    <w:p w:rsidR="00406BCB" w:rsidRPr="00AB1AE7" w:rsidRDefault="00406BCB">
      <w:pPr>
        <w:spacing w:after="200" w:line="240" w:lineRule="auto"/>
        <w:rPr>
          <w:rFonts w:asciiTheme="minorHAnsi" w:eastAsia="Times New Roman" w:hAnsiTheme="minorHAnsi" w:cstheme="minorHAnsi"/>
          <w:lang w:eastAsia="en-IN"/>
        </w:rPr>
      </w:pPr>
    </w:p>
    <w:p w:rsidR="00406BCB" w:rsidRPr="00AB1AE7" w:rsidRDefault="00AB1AE7">
      <w:pPr>
        <w:rPr>
          <w:rFonts w:asciiTheme="minorHAnsi" w:hAnsiTheme="minorHAnsi" w:cstheme="minorHAnsi"/>
        </w:rPr>
      </w:pPr>
      <w:r w:rsidRPr="00AB1AE7">
        <w:rPr>
          <w:rFonts w:asciiTheme="minorHAnsi" w:hAnsiTheme="minorHAnsi"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8240">
            <v:imagedata r:id="rId8"/>
          </v:shape>
        </w:pict>
      </w:r>
    </w:p>
    <w:sectPr w:rsidR="00406BCB" w:rsidRPr="00AB1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tmpl w:val="0000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2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000002"/>
    <w:multiLevelType w:val="multilevel"/>
    <w:tmpl w:val="00000007"/>
    <w:lvl w:ilvl="0">
      <w:start w:val="1"/>
      <w:numFmt w:val="bullet"/>
      <w:lvlText w:val=""/>
      <w:lvlJc w:val="left"/>
      <w:pPr>
        <w:tabs>
          <w:tab w:val="left" w:pos="720"/>
        </w:tabs>
        <w:ind w:left="10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7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4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31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9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6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3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60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7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multilevel"/>
    <w:tmpl w:val="482E8AA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CB"/>
    <w:rsid w:val="00406BCB"/>
    <w:rsid w:val="00AB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paragraph" w:styleId="Heading2">
    <w:name w:val="heading 2"/>
    <w:next w:val="Normal"/>
    <w:uiPriority w:val="9"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eastAsia="zh-CN"/>
    </w:rPr>
  </w:style>
  <w:style w:type="paragraph" w:styleId="Heading3">
    <w:name w:val="heading 3"/>
    <w:next w:val="Normal"/>
    <w:uiPriority w:val="9"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vr">
    <w:name w:val="hvr"/>
    <w:basedOn w:val="DefaultParagraphFont"/>
    <w:qFormat/>
  </w:style>
  <w:style w:type="character" w:customStyle="1" w:styleId="gmail-hvr">
    <w:name w:val="gmail-hvr"/>
    <w:basedOn w:val="DefaultParagraphFont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SimSun"/>
      <w:sz w:val="22"/>
      <w:szCs w:val="22"/>
    </w:rPr>
  </w:style>
  <w:style w:type="paragraph" w:styleId="Heading2">
    <w:name w:val="heading 2"/>
    <w:next w:val="Normal"/>
    <w:uiPriority w:val="9"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eastAsia="zh-CN"/>
    </w:rPr>
  </w:style>
  <w:style w:type="paragraph" w:styleId="Heading3">
    <w:name w:val="heading 3"/>
    <w:next w:val="Normal"/>
    <w:uiPriority w:val="9"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vr">
    <w:name w:val="hvr"/>
    <w:basedOn w:val="DefaultParagraphFont"/>
    <w:qFormat/>
  </w:style>
  <w:style w:type="character" w:customStyle="1" w:styleId="gmail-hvr">
    <w:name w:val="gmail-hv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5cba795137ee2e25f0ea1b0987a704ba134f530e18705c4458440321091b5b58120a190713485b5a0e4356014b4450530401195c1333471b1b111040505f09574d011503504e1c180c571833471b1b0b154151550e4d584b50535a4f162e024b4340010143071944095400551b135b105516155c5c00031c120842501442095b5d5518120a10031753444f4a081e0103030617415c5e0f534c1200034e6&amp;docType=docx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C6DCA7-B265-4A16-B8CC-74DD34740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pavithran avula</dc:creator>
  <cp:lastModifiedBy>HP</cp:lastModifiedBy>
  <cp:revision>2</cp:revision>
  <dcterms:created xsi:type="dcterms:W3CDTF">2022-11-23T11:19:00Z</dcterms:created>
  <dcterms:modified xsi:type="dcterms:W3CDTF">2022-11-23T11:19:00Z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982f28736f494b6c88410f4c15684c22</vt:lpwstr>
  </property>
  <property fmtid="{D5CDD505-2E9C-101B-9397-08002B2CF9AE}" pid="3" name="KSOProductBuildVer">
    <vt:lpwstr>1033-11.2.0.10152</vt:lpwstr>
  </property>
</Properties>
</file>